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14F" w:rsidRDefault="002242EA" w:rsidP="002242EA">
      <w:pPr>
        <w:spacing w:after="0" w:line="240" w:lineRule="auto"/>
        <w:rPr>
          <w:b/>
          <w:bCs/>
          <w:sz w:val="28"/>
          <w:szCs w:val="28"/>
        </w:rPr>
      </w:pPr>
      <w:r>
        <w:rPr>
          <w:b/>
          <w:bCs/>
          <w:sz w:val="28"/>
          <w:szCs w:val="28"/>
        </w:rPr>
        <w:t xml:space="preserve">Collectif </w:t>
      </w:r>
      <w:r w:rsidRPr="006F1773">
        <w:rPr>
          <w:b/>
          <w:bCs/>
          <w:sz w:val="28"/>
          <w:szCs w:val="28"/>
        </w:rPr>
        <w:t>citoyen</w:t>
      </w:r>
      <w:r w:rsidR="00F57003">
        <w:rPr>
          <w:b/>
          <w:bCs/>
          <w:sz w:val="28"/>
          <w:szCs w:val="28"/>
        </w:rPr>
        <w:t xml:space="preserve"> </w:t>
      </w:r>
      <w:r w:rsidRPr="006F1773">
        <w:rPr>
          <w:b/>
          <w:bCs/>
          <w:sz w:val="28"/>
          <w:szCs w:val="28"/>
        </w:rPr>
        <w:t>Annecy 2020 SMS JLR2020</w:t>
      </w:r>
    </w:p>
    <w:p w:rsidR="00B7114F" w:rsidRDefault="00B7114F" w:rsidP="002242EA">
      <w:pPr>
        <w:spacing w:after="0" w:line="240" w:lineRule="auto"/>
        <w:rPr>
          <w:b/>
          <w:bCs/>
        </w:rPr>
      </w:pPr>
      <w:r>
        <w:rPr>
          <w:b/>
          <w:bCs/>
        </w:rPr>
        <w:t xml:space="preserve">Personne de Contact Mme François Mei </w:t>
      </w:r>
      <w:proofErr w:type="spellStart"/>
      <w:r>
        <w:rPr>
          <w:b/>
          <w:bCs/>
        </w:rPr>
        <w:t>Tsuo</w:t>
      </w:r>
      <w:proofErr w:type="spellEnd"/>
    </w:p>
    <w:p w:rsidR="00B7114F" w:rsidRDefault="00B7114F" w:rsidP="002242EA">
      <w:pPr>
        <w:spacing w:after="0" w:line="240" w:lineRule="auto"/>
        <w:rPr>
          <w:b/>
          <w:bCs/>
        </w:rPr>
      </w:pPr>
      <w:r>
        <w:rPr>
          <w:b/>
          <w:bCs/>
        </w:rPr>
        <w:t>16 rue de la République</w:t>
      </w:r>
    </w:p>
    <w:p w:rsidR="00B7114F" w:rsidRDefault="00B7114F" w:rsidP="002242EA">
      <w:pPr>
        <w:spacing w:after="0" w:line="240" w:lineRule="auto"/>
        <w:rPr>
          <w:b/>
          <w:bCs/>
        </w:rPr>
      </w:pPr>
      <w:r>
        <w:rPr>
          <w:b/>
          <w:bCs/>
        </w:rPr>
        <w:t>74000 ANNECY</w:t>
      </w:r>
    </w:p>
    <w:p w:rsidR="004E1779" w:rsidRDefault="004E1779" w:rsidP="004E1779">
      <w:pPr>
        <w:spacing w:after="0" w:line="240" w:lineRule="auto"/>
        <w:rPr>
          <w:b/>
          <w:bCs/>
        </w:rPr>
      </w:pPr>
      <w:r>
        <w:rPr>
          <w:b/>
          <w:bCs/>
        </w:rPr>
        <w:t>Mobile :06 43 70 29 10</w:t>
      </w:r>
    </w:p>
    <w:p w:rsidR="004E1779" w:rsidRPr="00B7114F" w:rsidRDefault="004E1779" w:rsidP="004E1779">
      <w:pPr>
        <w:spacing w:after="0" w:line="240" w:lineRule="auto"/>
        <w:rPr>
          <w:b/>
          <w:bCs/>
        </w:rPr>
      </w:pPr>
      <w:proofErr w:type="spellStart"/>
      <w:r>
        <w:rPr>
          <w:b/>
          <w:bCs/>
        </w:rPr>
        <w:t>MèL</w:t>
      </w:r>
      <w:proofErr w:type="spellEnd"/>
      <w:r>
        <w:rPr>
          <w:b/>
          <w:bCs/>
        </w:rPr>
        <w:t xml:space="preserve"> : </w:t>
      </w:r>
      <w:hyperlink r:id="rId7" w:tgtFrame="_blank" w:history="1">
        <w:r>
          <w:rPr>
            <w:rStyle w:val="Lienhypertexte"/>
            <w:rFonts w:ascii="Arial" w:hAnsi="Arial" w:cs="Arial"/>
            <w:color w:val="1155CC"/>
            <w:shd w:val="clear" w:color="auto" w:fill="FFFFFF"/>
          </w:rPr>
          <w:t>ftsouo@gmail.com</w:t>
        </w:r>
      </w:hyperlink>
    </w:p>
    <w:p w:rsidR="009F660C" w:rsidRPr="009F660C" w:rsidRDefault="009F660C" w:rsidP="009F660C">
      <w:pPr>
        <w:spacing w:after="0" w:line="240" w:lineRule="auto"/>
        <w:ind w:left="4956"/>
        <w:rPr>
          <w:b/>
          <w:bCs/>
        </w:rPr>
      </w:pPr>
      <w:bookmarkStart w:id="0" w:name="_GoBack"/>
      <w:bookmarkEnd w:id="0"/>
      <w:r w:rsidRPr="009F660C">
        <w:rPr>
          <w:b/>
          <w:bCs/>
        </w:rPr>
        <w:t>CNCCFP</w:t>
      </w:r>
    </w:p>
    <w:p w:rsidR="009F660C" w:rsidRDefault="009F660C" w:rsidP="009F660C">
      <w:pPr>
        <w:spacing w:after="0" w:line="240" w:lineRule="auto"/>
        <w:ind w:left="4956"/>
      </w:pPr>
      <w:r>
        <w:t>Service du contrôle et des affaires juridiques</w:t>
      </w:r>
    </w:p>
    <w:p w:rsidR="009F660C" w:rsidRDefault="009F660C" w:rsidP="009F660C">
      <w:pPr>
        <w:spacing w:after="0" w:line="240" w:lineRule="auto"/>
        <w:ind w:left="4956"/>
      </w:pPr>
      <w:r>
        <w:t>A l’attention de Monsieur le chef du Service du contrôle et des affaires juridiques</w:t>
      </w:r>
    </w:p>
    <w:p w:rsidR="009F660C" w:rsidRDefault="009F660C" w:rsidP="009F660C">
      <w:pPr>
        <w:spacing w:after="0" w:line="240" w:lineRule="auto"/>
        <w:ind w:left="4956"/>
      </w:pPr>
      <w:r>
        <w:t xml:space="preserve">36 Rue du Louvre </w:t>
      </w:r>
    </w:p>
    <w:p w:rsidR="009F660C" w:rsidRDefault="009F660C" w:rsidP="009F660C">
      <w:pPr>
        <w:spacing w:after="0" w:line="240" w:lineRule="auto"/>
        <w:ind w:left="4956"/>
      </w:pPr>
      <w:r>
        <w:t>75042 PARIX CEDEX 01</w:t>
      </w:r>
    </w:p>
    <w:p w:rsidR="002242EA" w:rsidRDefault="002242EA" w:rsidP="007F239C">
      <w:pPr>
        <w:tabs>
          <w:tab w:val="left" w:pos="5670"/>
        </w:tabs>
        <w:spacing w:after="0" w:line="240" w:lineRule="auto"/>
      </w:pPr>
    </w:p>
    <w:p w:rsidR="002242EA" w:rsidRDefault="000B09B7" w:rsidP="006F1773">
      <w:pPr>
        <w:spacing w:after="0" w:line="240" w:lineRule="auto"/>
      </w:pPr>
      <w:r>
        <w:t>Annecy le 20 juillet 2020</w:t>
      </w:r>
    </w:p>
    <w:p w:rsidR="002242EA" w:rsidRPr="00B7114F" w:rsidRDefault="00F57003" w:rsidP="006F1773">
      <w:pPr>
        <w:spacing w:after="0" w:line="240" w:lineRule="auto"/>
        <w:rPr>
          <w:b/>
          <w:bCs/>
        </w:rPr>
      </w:pPr>
      <w:r w:rsidRPr="00B7114F">
        <w:rPr>
          <w:b/>
          <w:bCs/>
        </w:rPr>
        <w:t xml:space="preserve">Objet : SIGNALEMENT DE SMS </w:t>
      </w:r>
      <w:r w:rsidR="00091161">
        <w:rPr>
          <w:b/>
          <w:bCs/>
        </w:rPr>
        <w:t>é</w:t>
      </w:r>
      <w:r w:rsidRPr="00B7114F">
        <w:rPr>
          <w:b/>
          <w:bCs/>
        </w:rPr>
        <w:t xml:space="preserve">lectoral Campagne municipale </w:t>
      </w:r>
      <w:r w:rsidR="00B7114F">
        <w:rPr>
          <w:b/>
          <w:bCs/>
        </w:rPr>
        <w:t>A</w:t>
      </w:r>
      <w:r w:rsidRPr="00B7114F">
        <w:rPr>
          <w:b/>
          <w:bCs/>
        </w:rPr>
        <w:t>nnecy 2020</w:t>
      </w:r>
      <w:r w:rsidR="00B7114F">
        <w:rPr>
          <w:b/>
          <w:bCs/>
        </w:rPr>
        <w:t xml:space="preserve"> _</w:t>
      </w:r>
      <w:r w:rsidRPr="00B7114F">
        <w:rPr>
          <w:b/>
          <w:bCs/>
        </w:rPr>
        <w:t xml:space="preserve"> Jean-</w:t>
      </w:r>
      <w:r w:rsidR="00B7114F">
        <w:rPr>
          <w:b/>
          <w:bCs/>
        </w:rPr>
        <w:t>L</w:t>
      </w:r>
      <w:r w:rsidRPr="00B7114F">
        <w:rPr>
          <w:b/>
          <w:bCs/>
        </w:rPr>
        <w:t xml:space="preserve">uc </w:t>
      </w:r>
      <w:proofErr w:type="spellStart"/>
      <w:r w:rsidRPr="00B7114F">
        <w:rPr>
          <w:b/>
          <w:bCs/>
        </w:rPr>
        <w:t>Rigaut</w:t>
      </w:r>
      <w:proofErr w:type="spellEnd"/>
      <w:r w:rsidRPr="00B7114F">
        <w:rPr>
          <w:b/>
          <w:bCs/>
        </w:rPr>
        <w:t xml:space="preserve"> </w:t>
      </w:r>
      <w:r w:rsidR="00B7114F">
        <w:rPr>
          <w:b/>
          <w:bCs/>
        </w:rPr>
        <w:t xml:space="preserve"> </w:t>
      </w:r>
    </w:p>
    <w:p w:rsidR="00F57003" w:rsidRDefault="00F57003" w:rsidP="006F1773">
      <w:pPr>
        <w:spacing w:after="0" w:line="240" w:lineRule="auto"/>
      </w:pPr>
    </w:p>
    <w:p w:rsidR="002242EA" w:rsidRDefault="00F57003" w:rsidP="006F1773">
      <w:pPr>
        <w:spacing w:after="0" w:line="240" w:lineRule="auto"/>
      </w:pPr>
      <w:r>
        <w:t>Madame, Monsieur</w:t>
      </w:r>
    </w:p>
    <w:p w:rsidR="00B7114F" w:rsidRDefault="00B7114F" w:rsidP="006F1773">
      <w:pPr>
        <w:spacing w:after="0" w:line="240" w:lineRule="auto"/>
      </w:pPr>
    </w:p>
    <w:p w:rsidR="00607F98" w:rsidRDefault="00607F98" w:rsidP="006F1773">
      <w:pPr>
        <w:spacing w:after="0" w:line="240" w:lineRule="auto"/>
      </w:pPr>
      <w:r>
        <w:t>N</w:t>
      </w:r>
      <w:r w:rsidR="002242EA">
        <w:t>ous avons constitué un collectif</w:t>
      </w:r>
      <w:r>
        <w:t xml:space="preserve"> de citoyens qui avons reçu des SMS appelant à voter pour la liste « Pour Annecy naturellement » mené par la tête de liste Jean-Luc </w:t>
      </w:r>
      <w:proofErr w:type="spellStart"/>
      <w:r>
        <w:t>Rigaut</w:t>
      </w:r>
      <w:proofErr w:type="spellEnd"/>
      <w:r>
        <w:t>, dans le cadre</w:t>
      </w:r>
      <w:r w:rsidR="00B7114F">
        <w:t xml:space="preserve"> du 2</w:t>
      </w:r>
      <w:r w:rsidR="00B7114F" w:rsidRPr="00B7114F">
        <w:rPr>
          <w:vertAlign w:val="superscript"/>
        </w:rPr>
        <w:t>ème</w:t>
      </w:r>
      <w:r w:rsidR="00B7114F">
        <w:t xml:space="preserve"> tour des élections</w:t>
      </w:r>
      <w:r>
        <w:t xml:space="preserve"> Municipales Annecy (74) 2020 , dont </w:t>
      </w:r>
      <w:r w:rsidR="002A35FE">
        <w:t>deux</w:t>
      </w:r>
      <w:r>
        <w:t xml:space="preserve"> capture</w:t>
      </w:r>
      <w:r w:rsidR="002A35FE">
        <w:t>s</w:t>
      </w:r>
      <w:r>
        <w:t xml:space="preserve"> d’écran :  </w:t>
      </w:r>
    </w:p>
    <w:p w:rsidR="00A557A3" w:rsidRDefault="00A557A3" w:rsidP="006F1773">
      <w:pPr>
        <w:spacing w:after="0" w:line="240" w:lineRule="auto"/>
      </w:pPr>
    </w:p>
    <w:p w:rsidR="002242EA" w:rsidRDefault="00A557A3" w:rsidP="006F1773">
      <w:pPr>
        <w:spacing w:after="0" w:line="240" w:lineRule="auto"/>
      </w:pPr>
      <w:r>
        <w:rPr>
          <w:noProof/>
        </w:rPr>
        <w:drawing>
          <wp:inline distT="0" distB="0" distL="0" distR="0" wp14:anchorId="1D14154E" wp14:editId="1E9E105A">
            <wp:extent cx="3105681" cy="1476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1161" cy="1483734"/>
                    </a:xfrm>
                    <a:prstGeom prst="rect">
                      <a:avLst/>
                    </a:prstGeom>
                  </pic:spPr>
                </pic:pic>
              </a:graphicData>
            </a:graphic>
          </wp:inline>
        </w:drawing>
      </w:r>
      <w:r w:rsidR="002242EA">
        <w:t xml:space="preserve"> </w:t>
      </w:r>
      <w:r w:rsidR="002A35FE">
        <w:rPr>
          <w:noProof/>
        </w:rPr>
        <w:drawing>
          <wp:inline distT="0" distB="0" distL="0" distR="0" wp14:anchorId="00BBFF14" wp14:editId="14E8C32C">
            <wp:extent cx="2847975" cy="257175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7975" cy="2571750"/>
                    </a:xfrm>
                    <a:prstGeom prst="rect">
                      <a:avLst/>
                    </a:prstGeom>
                  </pic:spPr>
                </pic:pic>
              </a:graphicData>
            </a:graphic>
          </wp:inline>
        </w:drawing>
      </w:r>
    </w:p>
    <w:p w:rsidR="00607F98" w:rsidRDefault="00607F98" w:rsidP="006F1773">
      <w:pPr>
        <w:spacing w:after="0" w:line="240" w:lineRule="auto"/>
      </w:pPr>
    </w:p>
    <w:p w:rsidR="008572CA" w:rsidRDefault="00607F98" w:rsidP="00607F98">
      <w:pPr>
        <w:spacing w:after="0" w:line="240" w:lineRule="auto"/>
      </w:pPr>
      <w:r>
        <w:t>Ceci nous a beaucoup troublé</w:t>
      </w:r>
      <w:r w:rsidR="008572CA">
        <w:t xml:space="preserve"> dans la mesure où nous n’avions jamais donné nos coordonnées à </w:t>
      </w:r>
      <w:r w:rsidR="00B7114F">
        <w:t>l</w:t>
      </w:r>
      <w:r w:rsidR="008572CA">
        <w:t xml:space="preserve">a </w:t>
      </w:r>
      <w:r w:rsidR="00B7114F">
        <w:t>l</w:t>
      </w:r>
      <w:r w:rsidR="008572CA">
        <w:t xml:space="preserve">iste emmenée par Jean-Luc </w:t>
      </w:r>
      <w:proofErr w:type="spellStart"/>
      <w:r w:rsidR="008572CA">
        <w:t>Rigaut</w:t>
      </w:r>
      <w:proofErr w:type="spellEnd"/>
      <w:r w:rsidR="008572CA">
        <w:t xml:space="preserve"> ou adhérents aux partis qui l’ont soutenu.</w:t>
      </w:r>
    </w:p>
    <w:p w:rsidR="008572CA" w:rsidRDefault="008572CA" w:rsidP="00607F98">
      <w:pPr>
        <w:spacing w:after="0" w:line="240" w:lineRule="auto"/>
      </w:pPr>
    </w:p>
    <w:p w:rsidR="008572CA" w:rsidRDefault="008572CA" w:rsidP="00607F98">
      <w:pPr>
        <w:spacing w:after="0" w:line="240" w:lineRule="auto"/>
      </w:pPr>
      <w:r>
        <w:t>Nous avons su de source proche du candidat que 42.000 SMS auraient été envoyé</w:t>
      </w:r>
      <w:r w:rsidR="00B7114F">
        <w:t>s</w:t>
      </w:r>
      <w:r>
        <w:t xml:space="preserve"> les 24/25 juin 2020.</w:t>
      </w:r>
    </w:p>
    <w:p w:rsidR="008572CA" w:rsidRDefault="008572CA" w:rsidP="00607F98">
      <w:pPr>
        <w:spacing w:after="0" w:line="240" w:lineRule="auto"/>
      </w:pPr>
      <w:r>
        <w:t>Nous savons aussi de source sure que la moitié des agents de la force publique d’Annecy ont reçus des SMS.</w:t>
      </w:r>
    </w:p>
    <w:p w:rsidR="008572CA" w:rsidRDefault="008572CA" w:rsidP="00607F98">
      <w:pPr>
        <w:spacing w:after="0" w:line="240" w:lineRule="auto"/>
      </w:pPr>
      <w:r>
        <w:t>Nous avons beaucoup de témoignages de personnes qui ont reçus ce SMS.</w:t>
      </w:r>
    </w:p>
    <w:p w:rsidR="00B7114F" w:rsidRDefault="00B7114F" w:rsidP="00607F98">
      <w:pPr>
        <w:spacing w:after="0" w:line="240" w:lineRule="auto"/>
      </w:pPr>
    </w:p>
    <w:p w:rsidR="00B7114F" w:rsidRDefault="008572CA" w:rsidP="00607F98">
      <w:pPr>
        <w:spacing w:after="0" w:line="240" w:lineRule="auto"/>
      </w:pPr>
      <w:r>
        <w:t>Nous avons collect</w:t>
      </w:r>
      <w:r w:rsidR="00F32E29">
        <w:t>é</w:t>
      </w:r>
      <w:r>
        <w:t xml:space="preserve"> des captures d</w:t>
      </w:r>
      <w:r w:rsidR="00F32E29">
        <w:t>’</w:t>
      </w:r>
      <w:r>
        <w:t>écran</w:t>
      </w:r>
      <w:r w:rsidR="00B7114F">
        <w:t xml:space="preserve"> (voir Annexes jointes)</w:t>
      </w:r>
      <w:r>
        <w:t xml:space="preserve"> et aussi nous portons à votre connaissance le post sur Facebook de Mr Bernard </w:t>
      </w:r>
      <w:proofErr w:type="spellStart"/>
      <w:r>
        <w:t>Laracine</w:t>
      </w:r>
      <w:proofErr w:type="spellEnd"/>
      <w:r w:rsidR="00B7114F">
        <w:t xml:space="preserve"> qui habite sur la commune d’Epagny-Metz-Tessy (74)</w:t>
      </w:r>
      <w:r>
        <w:t xml:space="preserve"> </w:t>
      </w:r>
      <w:hyperlink r:id="rId10" w:tgtFrame="_blank" w:history="1">
        <w:r>
          <w:rPr>
            <w:rStyle w:val="Lienhypertexte"/>
            <w:rFonts w:ascii="Arial" w:hAnsi="Arial" w:cs="Arial"/>
            <w:color w:val="1155CC"/>
            <w:shd w:val="clear" w:color="auto" w:fill="FFFFFF"/>
          </w:rPr>
          <w:t>https://www.facebook.com/603446763/posts/10158395862326764/?d=n</w:t>
        </w:r>
      </w:hyperlink>
      <w:r>
        <w:t>, qui recueillent plusieurs témoignages</w:t>
      </w:r>
      <w:r w:rsidR="00B7114F">
        <w:t>.</w:t>
      </w:r>
    </w:p>
    <w:p w:rsidR="00F32E29" w:rsidRDefault="00B7114F" w:rsidP="00607F98">
      <w:pPr>
        <w:spacing w:after="0" w:line="240" w:lineRule="auto"/>
      </w:pPr>
      <w:r>
        <w:t xml:space="preserve">Il y a </w:t>
      </w:r>
      <w:r w:rsidR="008572CA">
        <w:t xml:space="preserve">aussi </w:t>
      </w:r>
      <w:r>
        <w:t xml:space="preserve">plusieurs </w:t>
      </w:r>
      <w:proofErr w:type="spellStart"/>
      <w:r w:rsidRPr="00B7114F">
        <w:rPr>
          <w:b/>
          <w:bCs/>
        </w:rPr>
        <w:t>posts</w:t>
      </w:r>
      <w:proofErr w:type="spellEnd"/>
      <w:r w:rsidR="008572CA" w:rsidRPr="00B7114F">
        <w:rPr>
          <w:b/>
          <w:bCs/>
        </w:rPr>
        <w:t xml:space="preserve"> de Mr Olivier Durand</w:t>
      </w:r>
      <w:r w:rsidR="008572CA">
        <w:t xml:space="preserve"> qui</w:t>
      </w:r>
      <w:r w:rsidR="00F32E29">
        <w:t xml:space="preserve"> a participé activement à la campagne </w:t>
      </w:r>
      <w:r w:rsidR="00A47816">
        <w:t xml:space="preserve">du candidat </w:t>
      </w:r>
      <w:proofErr w:type="spellStart"/>
      <w:r w:rsidR="00A47816">
        <w:t>Rigaut</w:t>
      </w:r>
      <w:proofErr w:type="spellEnd"/>
      <w:r w:rsidR="00A47816">
        <w:t xml:space="preserve"> et </w:t>
      </w:r>
      <w:r w:rsidR="00F32E29">
        <w:t xml:space="preserve">qui avait posté ce message </w:t>
      </w:r>
    </w:p>
    <w:p w:rsidR="002A35FE" w:rsidRDefault="002A35FE" w:rsidP="00607F98">
      <w:pPr>
        <w:spacing w:after="0" w:line="240" w:lineRule="auto"/>
      </w:pPr>
      <w:r>
        <w:rPr>
          <w:noProof/>
        </w:rPr>
        <w:lastRenderedPageBreak/>
        <w:drawing>
          <wp:inline distT="0" distB="0" distL="0" distR="0" wp14:anchorId="3D8F7D2C" wp14:editId="72A987A1">
            <wp:extent cx="2596388" cy="44862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28139" cy="4541138"/>
                    </a:xfrm>
                    <a:prstGeom prst="rect">
                      <a:avLst/>
                    </a:prstGeom>
                  </pic:spPr>
                </pic:pic>
              </a:graphicData>
            </a:graphic>
          </wp:inline>
        </w:drawing>
      </w:r>
    </w:p>
    <w:p w:rsidR="002A35FE" w:rsidRDefault="002A35FE" w:rsidP="00607F98">
      <w:pPr>
        <w:spacing w:after="0" w:line="240" w:lineRule="auto"/>
      </w:pPr>
    </w:p>
    <w:p w:rsidR="00F32E29" w:rsidRDefault="002A35FE" w:rsidP="00607F98">
      <w:pPr>
        <w:spacing w:after="0" w:line="240" w:lineRule="auto"/>
      </w:pPr>
      <w:r>
        <w:t xml:space="preserve">Encore visible </w:t>
      </w:r>
      <w:r w:rsidR="00F32E29">
        <w:t>le 14 juillet</w:t>
      </w:r>
      <w:r>
        <w:t xml:space="preserve"> 2020 qui depuis </w:t>
      </w:r>
      <w:r w:rsidR="00F32E29">
        <w:t xml:space="preserve">a </w:t>
      </w:r>
      <w:r>
        <w:t xml:space="preserve">été </w:t>
      </w:r>
      <w:r w:rsidR="00F32E29">
        <w:t xml:space="preserve">supprimé. </w:t>
      </w:r>
    </w:p>
    <w:p w:rsidR="00F32E29" w:rsidRDefault="00F32E29" w:rsidP="00607F98">
      <w:pPr>
        <w:spacing w:after="0" w:line="240" w:lineRule="auto"/>
      </w:pPr>
      <w:r>
        <w:t xml:space="preserve">Ce même message, sans faute d’orthographe a été publié par un colistier Mr Thierry Billet </w:t>
      </w:r>
      <w:r w:rsidR="002A35FE">
        <w:t>(avocat en retraite, Maire-adjoint d’Annecy sortant)</w:t>
      </w:r>
    </w:p>
    <w:p w:rsidR="002A35FE" w:rsidRPr="002A35FE" w:rsidRDefault="002A35FE" w:rsidP="002A35FE">
      <w:pPr>
        <w:shd w:val="clear" w:color="auto" w:fill="FFFFFF"/>
        <w:spacing w:after="0" w:line="240" w:lineRule="auto"/>
        <w:rPr>
          <w:rFonts w:ascii="Arial" w:eastAsia="Times New Roman" w:hAnsi="Arial" w:cs="Arial"/>
          <w:color w:val="222222"/>
          <w:sz w:val="24"/>
          <w:szCs w:val="24"/>
          <w:lang w:eastAsia="fr-CH"/>
        </w:rPr>
      </w:pPr>
    </w:p>
    <w:p w:rsidR="002A35FE" w:rsidRPr="002A35FE" w:rsidRDefault="002A35FE" w:rsidP="00866AB8">
      <w:pPr>
        <w:shd w:val="clear" w:color="auto" w:fill="FFFFFF"/>
        <w:spacing w:after="0" w:line="240" w:lineRule="auto"/>
        <w:ind w:left="708"/>
        <w:rPr>
          <w:rFonts w:ascii="Arial" w:eastAsia="Times New Roman" w:hAnsi="Arial" w:cs="Arial"/>
          <w:color w:val="222222"/>
          <w:lang w:eastAsia="fr-CH"/>
        </w:rPr>
      </w:pPr>
      <w:r w:rsidRPr="002A35FE">
        <w:rPr>
          <w:rFonts w:ascii="Arial" w:eastAsia="Times New Roman" w:hAnsi="Arial" w:cs="Arial"/>
          <w:i/>
          <w:iCs/>
          <w:color w:val="222222"/>
          <w:lang w:eastAsia="fr-CH"/>
        </w:rPr>
        <w:t>Bonjour, vous avez reçu un SMS de la liste « Pour Annecy Naturellement ». Si cela vous a importuné nous en sommes désolés. Votre numéro a été obtenu par une société spécialisée en communication SMS qui constitue des bases de données au travers d’offres de magazines, applications mobiles, sites de vente en ligne. Bien sûr, nous avons veillé à être en conformité avec la RGPD car le respect de la protection des données personnelles est pour nous une priorité. La crise sanitaire nous oblige à utiliser des moyens digitaux afin de préserver votre santé en évitant la distribution de tracts dans la rue et les réunions publiques. Le 28 juin, votez !</w:t>
      </w:r>
    </w:p>
    <w:p w:rsidR="002A35FE" w:rsidRDefault="002A35FE" w:rsidP="00607F98">
      <w:pPr>
        <w:spacing w:after="0" w:line="240" w:lineRule="auto"/>
      </w:pPr>
    </w:p>
    <w:p w:rsidR="00A47816" w:rsidRDefault="00F32E29" w:rsidP="00607F98">
      <w:pPr>
        <w:spacing w:after="0" w:line="240" w:lineRule="auto"/>
      </w:pPr>
      <w:r>
        <w:t xml:space="preserve">Depuis le 28 juin, il a en revanche désactivé son profil </w:t>
      </w:r>
      <w:r w:rsidR="00913219">
        <w:t>F</w:t>
      </w:r>
      <w:r>
        <w:t>acebook et effacé tous les commentaires dans d’autres publications</w:t>
      </w:r>
      <w:r w:rsidR="002A35FE">
        <w:t xml:space="preserve"> de colistiers.</w:t>
      </w:r>
      <w:r w:rsidR="00A47816">
        <w:t xml:space="preserve">. </w:t>
      </w:r>
    </w:p>
    <w:p w:rsidR="00866AB8" w:rsidRDefault="00866AB8" w:rsidP="00607F98">
      <w:pPr>
        <w:spacing w:after="0" w:line="240" w:lineRule="auto"/>
      </w:pPr>
    </w:p>
    <w:p w:rsidR="00A47816" w:rsidRDefault="00A47816" w:rsidP="00607F98">
      <w:pPr>
        <w:spacing w:after="0" w:line="240" w:lineRule="auto"/>
      </w:pPr>
      <w:r>
        <w:t>Nous nous sommes renseigné</w:t>
      </w:r>
      <w:r w:rsidR="00913219">
        <w:t>s</w:t>
      </w:r>
      <w:r>
        <w:t xml:space="preserve"> auprès de la CNIL et d’une avocate, qui nous </w:t>
      </w:r>
      <w:r w:rsidR="00913219">
        <w:t>ont</w:t>
      </w:r>
      <w:r>
        <w:t xml:space="preserve"> confirmé que ce</w:t>
      </w:r>
      <w:r w:rsidR="00913219">
        <w:t>tte pratique</w:t>
      </w:r>
      <w:r>
        <w:t xml:space="preserve"> </w:t>
      </w:r>
      <w:r w:rsidR="00913219">
        <w:t>est</w:t>
      </w:r>
      <w:r>
        <w:t xml:space="preserve"> illégal</w:t>
      </w:r>
      <w:r w:rsidR="00913219">
        <w:t>e</w:t>
      </w:r>
      <w:r>
        <w:t>.</w:t>
      </w:r>
    </w:p>
    <w:p w:rsidR="00A47816" w:rsidRDefault="00A47816" w:rsidP="00607F98">
      <w:pPr>
        <w:spacing w:after="0" w:line="240" w:lineRule="auto"/>
      </w:pPr>
      <w:r>
        <w:t>Veuillez trouve</w:t>
      </w:r>
      <w:r w:rsidR="006D658B">
        <w:t>r</w:t>
      </w:r>
      <w:r>
        <w:t xml:space="preserve"> </w:t>
      </w:r>
      <w:r w:rsidR="00866AB8">
        <w:t>en annexes</w:t>
      </w:r>
      <w:r>
        <w:t xml:space="preserve"> quelques témoignages</w:t>
      </w:r>
      <w:r w:rsidR="00866AB8">
        <w:t>. Nous en tenons d’autres à votre disposition.</w:t>
      </w:r>
    </w:p>
    <w:p w:rsidR="00866AB8" w:rsidRDefault="00866AB8" w:rsidP="00607F98">
      <w:pPr>
        <w:spacing w:after="0" w:line="240" w:lineRule="auto"/>
      </w:pPr>
    </w:p>
    <w:p w:rsidR="00913219" w:rsidRDefault="00A47816" w:rsidP="00913219">
      <w:pPr>
        <w:spacing w:after="0" w:line="240" w:lineRule="auto"/>
      </w:pPr>
      <w:r>
        <w:t>Nous souhaiterions avoir l’avis du procureur sur ces bases</w:t>
      </w:r>
      <w:r w:rsidR="00913219">
        <w:t xml:space="preserve"> ? </w:t>
      </w:r>
    </w:p>
    <w:p w:rsidR="00913219" w:rsidRDefault="00913219" w:rsidP="00913219">
      <w:pPr>
        <w:spacing w:after="0" w:line="240" w:lineRule="auto"/>
      </w:pPr>
      <w:r>
        <w:t>E</w:t>
      </w:r>
      <w:r w:rsidR="00A47816">
        <w:t xml:space="preserve">st-ce que ces dépenses </w:t>
      </w:r>
      <w:r>
        <w:t>seront remboursées par le CNCCFP donc nous les contribuables ?</w:t>
      </w:r>
    </w:p>
    <w:p w:rsidR="00913219" w:rsidRDefault="00913219" w:rsidP="00913219">
      <w:pPr>
        <w:spacing w:after="0" w:line="240" w:lineRule="auto"/>
      </w:pPr>
      <w:r>
        <w:t xml:space="preserve">Si ces faits étaient avérés, nous vous demandons d’ouvrir une enquête préliminaire. </w:t>
      </w:r>
    </w:p>
    <w:p w:rsidR="00C03276" w:rsidRDefault="00C03276">
      <w:r>
        <w:br w:type="page"/>
      </w:r>
    </w:p>
    <w:p w:rsidR="00913219" w:rsidRDefault="00913219" w:rsidP="00913219">
      <w:pPr>
        <w:spacing w:after="0" w:line="240" w:lineRule="auto"/>
      </w:pPr>
    </w:p>
    <w:p w:rsidR="00913219" w:rsidRDefault="00913219" w:rsidP="00913219">
      <w:pPr>
        <w:spacing w:after="0" w:line="240" w:lineRule="auto"/>
      </w:pPr>
      <w:r>
        <w:t>Nous sommes aussi inquiets sur les données que constituent nos numéros de téléphones portables, ou sont-elles conservées et à quoi vont-elles servir ?</w:t>
      </w:r>
    </w:p>
    <w:p w:rsidR="00913219" w:rsidRDefault="00913219" w:rsidP="00913219">
      <w:pPr>
        <w:spacing w:after="0" w:line="240" w:lineRule="auto"/>
      </w:pPr>
      <w:r>
        <w:t xml:space="preserve">Ce même courrier sera adressé à </w:t>
      </w:r>
    </w:p>
    <w:p w:rsidR="00913219" w:rsidRDefault="00913219" w:rsidP="00913219">
      <w:pPr>
        <w:pStyle w:val="Paragraphedeliste"/>
        <w:numPr>
          <w:ilvl w:val="0"/>
          <w:numId w:val="1"/>
        </w:numPr>
        <w:spacing w:after="0" w:line="240" w:lineRule="auto"/>
      </w:pPr>
      <w:r>
        <w:t>CNIL</w:t>
      </w:r>
    </w:p>
    <w:p w:rsidR="00D206AD" w:rsidRDefault="00D206AD" w:rsidP="00D206AD">
      <w:pPr>
        <w:pStyle w:val="Paragraphedeliste"/>
        <w:numPr>
          <w:ilvl w:val="0"/>
          <w:numId w:val="1"/>
        </w:numPr>
        <w:spacing w:after="0" w:line="240" w:lineRule="auto"/>
      </w:pPr>
      <w:r>
        <w:t>Tribunal de Grande Instance d’Annecy</w:t>
      </w:r>
    </w:p>
    <w:p w:rsidR="00913219" w:rsidRDefault="00913219" w:rsidP="00913219">
      <w:pPr>
        <w:pStyle w:val="Paragraphedeliste"/>
        <w:numPr>
          <w:ilvl w:val="0"/>
          <w:numId w:val="1"/>
        </w:numPr>
        <w:spacing w:after="0" w:line="240" w:lineRule="auto"/>
      </w:pPr>
      <w:r>
        <w:t xml:space="preserve">Tribunal administratif de Grenoble </w:t>
      </w:r>
    </w:p>
    <w:p w:rsidR="00913219" w:rsidRDefault="00913219" w:rsidP="00913219">
      <w:pPr>
        <w:spacing w:after="0" w:line="240" w:lineRule="auto"/>
      </w:pPr>
    </w:p>
    <w:p w:rsidR="00F57003" w:rsidRDefault="00913219" w:rsidP="00913219">
      <w:pPr>
        <w:spacing w:after="0" w:line="240" w:lineRule="auto"/>
      </w:pPr>
      <w:r>
        <w:t>Nous nous tenons à votre disposition pour de plus amples informations</w:t>
      </w:r>
      <w:r w:rsidR="00F57003">
        <w:t xml:space="preserve"> et n</w:t>
      </w:r>
      <w:r>
        <w:t>ous vous prions d’agréer</w:t>
      </w:r>
      <w:r w:rsidR="00F57003">
        <w:t xml:space="preserve">, </w:t>
      </w:r>
      <w:r>
        <w:t>Monsieur</w:t>
      </w:r>
      <w:r w:rsidR="00F57003">
        <w:t xml:space="preserve"> ou</w:t>
      </w:r>
      <w:r>
        <w:t xml:space="preserve"> Madame le/la </w:t>
      </w:r>
      <w:proofErr w:type="spellStart"/>
      <w:r>
        <w:t>Procureur</w:t>
      </w:r>
      <w:r w:rsidR="00F57003">
        <w:t>.e</w:t>
      </w:r>
      <w:proofErr w:type="spellEnd"/>
      <w:r w:rsidR="006D658B">
        <w:t xml:space="preserve">, </w:t>
      </w:r>
      <w:r w:rsidR="00F57003">
        <w:t>nos salutations distinguées.</w:t>
      </w:r>
    </w:p>
    <w:p w:rsidR="00F57003" w:rsidRDefault="00F57003"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913219" w:rsidRPr="006D658B" w:rsidRDefault="006D658B" w:rsidP="006D658B">
      <w:pPr>
        <w:tabs>
          <w:tab w:val="left" w:pos="3828"/>
        </w:tabs>
        <w:spacing w:after="0" w:line="240" w:lineRule="auto"/>
        <w:rPr>
          <w:b/>
          <w:bCs/>
        </w:rPr>
      </w:pPr>
      <w:r>
        <w:rPr>
          <w:b/>
          <w:bCs/>
        </w:rPr>
        <w:tab/>
      </w:r>
      <w:r w:rsidR="00F57003" w:rsidRPr="006D658B">
        <w:rPr>
          <w:b/>
          <w:bCs/>
        </w:rPr>
        <w:t xml:space="preserve">Françoise Mei </w:t>
      </w:r>
      <w:proofErr w:type="spellStart"/>
      <w:r w:rsidRPr="006D658B">
        <w:rPr>
          <w:b/>
          <w:bCs/>
        </w:rPr>
        <w:t>Tsou</w:t>
      </w:r>
      <w:proofErr w:type="spellEnd"/>
    </w:p>
    <w:p w:rsidR="00F57003" w:rsidRPr="006F1773" w:rsidRDefault="006D658B" w:rsidP="006D658B">
      <w:pPr>
        <w:tabs>
          <w:tab w:val="left" w:pos="3828"/>
        </w:tabs>
        <w:spacing w:after="0" w:line="240" w:lineRule="auto"/>
        <w:rPr>
          <w:b/>
          <w:bCs/>
          <w:sz w:val="28"/>
          <w:szCs w:val="28"/>
        </w:rPr>
      </w:pPr>
      <w:r>
        <w:tab/>
      </w:r>
      <w:r w:rsidR="00F57003">
        <w:t xml:space="preserve">Pour </w:t>
      </w:r>
      <w:r w:rsidR="00F57003">
        <w:rPr>
          <w:b/>
          <w:bCs/>
          <w:sz w:val="28"/>
          <w:szCs w:val="28"/>
        </w:rPr>
        <w:t xml:space="preserve">Collectif </w:t>
      </w:r>
      <w:r w:rsidR="00F57003" w:rsidRPr="006F1773">
        <w:rPr>
          <w:b/>
          <w:bCs/>
          <w:sz w:val="28"/>
          <w:szCs w:val="28"/>
        </w:rPr>
        <w:t>citoyen</w:t>
      </w:r>
      <w:r w:rsidR="00F57003">
        <w:rPr>
          <w:b/>
          <w:bCs/>
          <w:sz w:val="28"/>
          <w:szCs w:val="28"/>
        </w:rPr>
        <w:t xml:space="preserve"> </w:t>
      </w:r>
      <w:r w:rsidR="00F57003" w:rsidRPr="006F1773">
        <w:rPr>
          <w:b/>
          <w:bCs/>
          <w:sz w:val="28"/>
          <w:szCs w:val="28"/>
        </w:rPr>
        <w:t>Annecy 2020 SMS JLR2020</w:t>
      </w:r>
    </w:p>
    <w:p w:rsidR="00F57003" w:rsidRDefault="00F57003"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C03276" w:rsidRDefault="00C03276" w:rsidP="00913219">
      <w:pPr>
        <w:spacing w:after="0" w:line="240" w:lineRule="auto"/>
      </w:pPr>
    </w:p>
    <w:p w:rsidR="00F57003" w:rsidRDefault="00F57003" w:rsidP="00913219">
      <w:pPr>
        <w:spacing w:after="0" w:line="240" w:lineRule="auto"/>
      </w:pPr>
      <w:r>
        <w:t xml:space="preserve">Annexe </w:t>
      </w:r>
      <w:r w:rsidR="00E61849">
        <w:t xml:space="preserve">1 : témoignage de </w:t>
      </w:r>
      <w:r>
        <w:t xml:space="preserve">David </w:t>
      </w:r>
    </w:p>
    <w:p w:rsidR="00E61849" w:rsidRDefault="00E61849" w:rsidP="00913219">
      <w:pPr>
        <w:spacing w:after="0" w:line="240" w:lineRule="auto"/>
      </w:pPr>
      <w:r>
        <w:t xml:space="preserve">Annexe 2 :  2 témoignages de Mr Alain </w:t>
      </w:r>
      <w:proofErr w:type="spellStart"/>
      <w:r>
        <w:t>Germani</w:t>
      </w:r>
      <w:proofErr w:type="spellEnd"/>
      <w:r>
        <w:t xml:space="preserve"> et Marie-Christine </w:t>
      </w:r>
      <w:r w:rsidRPr="00E61849">
        <w:t>Guillevic</w:t>
      </w:r>
    </w:p>
    <w:p w:rsidR="00F57003" w:rsidRDefault="00E61849" w:rsidP="00913219">
      <w:pPr>
        <w:spacing w:after="0" w:line="240" w:lineRule="auto"/>
      </w:pPr>
      <w:r>
        <w:t xml:space="preserve">Annexe 3 :  1 témoignage </w:t>
      </w:r>
      <w:r w:rsidRPr="00E61849">
        <w:rPr>
          <w:sz w:val="24"/>
          <w:szCs w:val="24"/>
        </w:rPr>
        <w:t>Mr Matisse Delannoy</w:t>
      </w:r>
      <w:r w:rsidR="00F57003">
        <w:t xml:space="preserve"> </w:t>
      </w:r>
    </w:p>
    <w:p w:rsidR="00E61849" w:rsidRDefault="00E61849" w:rsidP="00E61849">
      <w:pPr>
        <w:spacing w:after="0" w:line="240" w:lineRule="auto"/>
      </w:pPr>
      <w:r>
        <w:t xml:space="preserve">Annexe 4 :  1 témoignage </w:t>
      </w:r>
      <w:r w:rsidRPr="00E61849">
        <w:rPr>
          <w:sz w:val="24"/>
          <w:szCs w:val="24"/>
        </w:rPr>
        <w:t xml:space="preserve">Mr </w:t>
      </w:r>
      <w:r>
        <w:t xml:space="preserve">Jules </w:t>
      </w:r>
    </w:p>
    <w:p w:rsidR="00F57003" w:rsidRDefault="0020103D" w:rsidP="00913219">
      <w:pPr>
        <w:spacing w:after="0" w:line="240" w:lineRule="auto"/>
      </w:pPr>
      <w:r>
        <w:t>Annexe</w:t>
      </w:r>
      <w:r w:rsidR="00E61849">
        <w:t xml:space="preserve"> </w:t>
      </w:r>
      <w:r w:rsidR="00866AB8">
        <w:t>5</w:t>
      </w:r>
      <w:r w:rsidR="00E61849">
        <w:t> :</w:t>
      </w:r>
      <w:r>
        <w:t xml:space="preserve"> Extrait Guide de Stratégie Locales</w:t>
      </w:r>
      <w:r w:rsidR="00E61849">
        <w:t xml:space="preserve"> sur les SMS en campagne électorale</w:t>
      </w:r>
    </w:p>
    <w:p w:rsidR="00F57003" w:rsidRDefault="00F57003" w:rsidP="00913219">
      <w:pPr>
        <w:spacing w:after="0" w:line="240" w:lineRule="auto"/>
      </w:pPr>
    </w:p>
    <w:p w:rsidR="008572CA" w:rsidRDefault="006D658B" w:rsidP="0020103D">
      <w:r>
        <w:br w:type="page"/>
      </w:r>
    </w:p>
    <w:p w:rsidR="006A14E2" w:rsidRDefault="0020103D">
      <w:pPr>
        <w:rPr>
          <w:b/>
          <w:bCs/>
          <w:sz w:val="24"/>
          <w:szCs w:val="24"/>
        </w:rPr>
      </w:pPr>
      <w:r>
        <w:rPr>
          <w:b/>
          <w:bCs/>
          <w:sz w:val="24"/>
          <w:szCs w:val="24"/>
        </w:rPr>
        <w:lastRenderedPageBreak/>
        <w:t xml:space="preserve">ANNEXE </w:t>
      </w:r>
      <w:r w:rsidR="00E61849">
        <w:rPr>
          <w:b/>
          <w:bCs/>
          <w:sz w:val="24"/>
          <w:szCs w:val="24"/>
        </w:rPr>
        <w:t>1</w:t>
      </w:r>
    </w:p>
    <w:p w:rsidR="0020103D" w:rsidRDefault="0020103D">
      <w:pPr>
        <w:rPr>
          <w:b/>
          <w:bCs/>
          <w:sz w:val="24"/>
          <w:szCs w:val="24"/>
        </w:rPr>
      </w:pPr>
      <w:r>
        <w:rPr>
          <w:b/>
          <w:bCs/>
          <w:sz w:val="24"/>
          <w:szCs w:val="24"/>
        </w:rPr>
        <w:t>TEMOIGNAGE</w:t>
      </w:r>
      <w:r w:rsidR="006A14E2">
        <w:rPr>
          <w:b/>
          <w:bCs/>
          <w:sz w:val="24"/>
          <w:szCs w:val="24"/>
        </w:rPr>
        <w:t xml:space="preserve"> David</w:t>
      </w:r>
    </w:p>
    <w:p w:rsidR="0020103D" w:rsidRDefault="0020103D">
      <w:pPr>
        <w:rPr>
          <w:b/>
          <w:bCs/>
          <w:sz w:val="24"/>
          <w:szCs w:val="24"/>
        </w:rPr>
      </w:pPr>
    </w:p>
    <w:p w:rsidR="0020103D" w:rsidRDefault="0020103D">
      <w:pPr>
        <w:rPr>
          <w:b/>
          <w:bCs/>
          <w:sz w:val="24"/>
          <w:szCs w:val="24"/>
        </w:rPr>
      </w:pPr>
      <w:r>
        <w:rPr>
          <w:noProof/>
        </w:rPr>
        <w:drawing>
          <wp:inline distT="0" distB="0" distL="0" distR="0" wp14:anchorId="5ED96692" wp14:editId="3FD5AF42">
            <wp:extent cx="6120130" cy="334835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3348355"/>
                    </a:xfrm>
                    <a:prstGeom prst="rect">
                      <a:avLst/>
                    </a:prstGeom>
                  </pic:spPr>
                </pic:pic>
              </a:graphicData>
            </a:graphic>
          </wp:inline>
        </w:drawing>
      </w:r>
    </w:p>
    <w:p w:rsidR="0020103D" w:rsidRDefault="0020103D">
      <w:pPr>
        <w:rPr>
          <w:b/>
          <w:bCs/>
          <w:sz w:val="24"/>
          <w:szCs w:val="24"/>
        </w:rPr>
      </w:pPr>
    </w:p>
    <w:p w:rsidR="0020103D" w:rsidRDefault="0020103D">
      <w:pPr>
        <w:rPr>
          <w:b/>
          <w:bCs/>
          <w:sz w:val="24"/>
          <w:szCs w:val="24"/>
        </w:rPr>
      </w:pPr>
      <w:r>
        <w:rPr>
          <w:b/>
          <w:bCs/>
          <w:sz w:val="24"/>
          <w:szCs w:val="24"/>
        </w:rPr>
        <w:br w:type="page"/>
      </w:r>
    </w:p>
    <w:p w:rsidR="0020103D" w:rsidRDefault="0020103D">
      <w:pPr>
        <w:rPr>
          <w:b/>
          <w:bCs/>
          <w:sz w:val="24"/>
          <w:szCs w:val="24"/>
        </w:rPr>
      </w:pPr>
      <w:r>
        <w:rPr>
          <w:b/>
          <w:bCs/>
          <w:sz w:val="24"/>
          <w:szCs w:val="24"/>
        </w:rPr>
        <w:lastRenderedPageBreak/>
        <w:t xml:space="preserve">ANNEXE </w:t>
      </w:r>
      <w:r w:rsidR="00E61849">
        <w:rPr>
          <w:b/>
          <w:bCs/>
          <w:sz w:val="24"/>
          <w:szCs w:val="24"/>
        </w:rPr>
        <w:t>2</w:t>
      </w:r>
    </w:p>
    <w:p w:rsidR="0020103D" w:rsidRDefault="0020103D">
      <w:pPr>
        <w:rPr>
          <w:b/>
          <w:bCs/>
          <w:sz w:val="24"/>
          <w:szCs w:val="24"/>
        </w:rPr>
      </w:pPr>
    </w:p>
    <w:p w:rsidR="0020103D" w:rsidRPr="0020103D" w:rsidRDefault="0020103D" w:rsidP="0020103D">
      <w:pPr>
        <w:rPr>
          <w:b/>
          <w:bCs/>
          <w:sz w:val="24"/>
          <w:szCs w:val="24"/>
          <w:lang w:val="en-GB"/>
        </w:rPr>
      </w:pPr>
      <w:r w:rsidRPr="0020103D">
        <w:rPr>
          <w:b/>
          <w:bCs/>
          <w:sz w:val="24"/>
          <w:szCs w:val="24"/>
          <w:lang w:val="en-GB"/>
        </w:rPr>
        <w:t xml:space="preserve">TEMOIGNAGE  Mr Alain </w:t>
      </w:r>
      <w:proofErr w:type="spellStart"/>
      <w:r w:rsidRPr="0020103D">
        <w:rPr>
          <w:b/>
          <w:bCs/>
          <w:sz w:val="24"/>
          <w:szCs w:val="24"/>
          <w:lang w:val="en-GB"/>
        </w:rPr>
        <w:t>Germani</w:t>
      </w:r>
      <w:proofErr w:type="spellEnd"/>
      <w:r w:rsidRPr="0020103D">
        <w:rPr>
          <w:b/>
          <w:bCs/>
          <w:sz w:val="24"/>
          <w:szCs w:val="24"/>
          <w:lang w:val="en-GB"/>
        </w:rPr>
        <w:t xml:space="preserve"> An</w:t>
      </w:r>
      <w:r>
        <w:rPr>
          <w:b/>
          <w:bCs/>
          <w:sz w:val="24"/>
          <w:szCs w:val="24"/>
          <w:lang w:val="en-GB"/>
        </w:rPr>
        <w:t>necy</w:t>
      </w:r>
    </w:p>
    <w:p w:rsidR="0020103D" w:rsidRPr="0020103D" w:rsidRDefault="0020103D">
      <w:pPr>
        <w:rPr>
          <w:b/>
          <w:bCs/>
          <w:sz w:val="24"/>
          <w:szCs w:val="24"/>
          <w:lang w:val="en-GB"/>
        </w:rPr>
      </w:pPr>
    </w:p>
    <w:p w:rsidR="0020103D" w:rsidRDefault="0020103D">
      <w:pPr>
        <w:rPr>
          <w:b/>
          <w:bCs/>
          <w:sz w:val="24"/>
          <w:szCs w:val="24"/>
        </w:rPr>
      </w:pPr>
      <w:r>
        <w:rPr>
          <w:noProof/>
        </w:rPr>
        <w:drawing>
          <wp:inline distT="0" distB="0" distL="0" distR="0" wp14:anchorId="03A01E47" wp14:editId="7DFB2FD8">
            <wp:extent cx="6120130" cy="1121410"/>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121410"/>
                    </a:xfrm>
                    <a:prstGeom prst="rect">
                      <a:avLst/>
                    </a:prstGeom>
                  </pic:spPr>
                </pic:pic>
              </a:graphicData>
            </a:graphic>
          </wp:inline>
        </w:drawing>
      </w:r>
    </w:p>
    <w:p w:rsidR="0020103D" w:rsidRDefault="0020103D">
      <w:pPr>
        <w:rPr>
          <w:b/>
          <w:bCs/>
          <w:sz w:val="24"/>
          <w:szCs w:val="24"/>
        </w:rPr>
      </w:pPr>
    </w:p>
    <w:p w:rsidR="0020103D" w:rsidRDefault="0020103D">
      <w:pPr>
        <w:rPr>
          <w:b/>
          <w:bCs/>
          <w:sz w:val="24"/>
          <w:szCs w:val="24"/>
        </w:rPr>
      </w:pPr>
    </w:p>
    <w:p w:rsidR="0020103D" w:rsidRDefault="0020103D">
      <w:pPr>
        <w:rPr>
          <w:b/>
          <w:bCs/>
          <w:sz w:val="24"/>
          <w:szCs w:val="24"/>
        </w:rPr>
      </w:pPr>
      <w:r>
        <w:rPr>
          <w:b/>
          <w:bCs/>
          <w:sz w:val="24"/>
          <w:szCs w:val="24"/>
        </w:rPr>
        <w:t xml:space="preserve">TEMOIGNAGE </w:t>
      </w:r>
      <w:r w:rsidR="006A14E2">
        <w:rPr>
          <w:b/>
          <w:bCs/>
          <w:sz w:val="24"/>
          <w:szCs w:val="24"/>
        </w:rPr>
        <w:t xml:space="preserve"> Mme Marie-Christine Guillevic</w:t>
      </w:r>
    </w:p>
    <w:p w:rsidR="0020103D" w:rsidRDefault="0020103D">
      <w:pPr>
        <w:rPr>
          <w:b/>
          <w:bCs/>
          <w:sz w:val="24"/>
          <w:szCs w:val="24"/>
        </w:rPr>
      </w:pPr>
    </w:p>
    <w:p w:rsidR="0020103D" w:rsidRDefault="0020103D">
      <w:pPr>
        <w:rPr>
          <w:b/>
          <w:bCs/>
          <w:sz w:val="24"/>
          <w:szCs w:val="24"/>
        </w:rPr>
      </w:pPr>
      <w:r>
        <w:rPr>
          <w:noProof/>
        </w:rPr>
        <w:drawing>
          <wp:inline distT="0" distB="0" distL="0" distR="0" wp14:anchorId="2C2BB23B" wp14:editId="66DDD649">
            <wp:extent cx="2000250" cy="33909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0" cy="3390900"/>
                    </a:xfrm>
                    <a:prstGeom prst="rect">
                      <a:avLst/>
                    </a:prstGeom>
                  </pic:spPr>
                </pic:pic>
              </a:graphicData>
            </a:graphic>
          </wp:inline>
        </w:drawing>
      </w:r>
    </w:p>
    <w:p w:rsidR="0020103D" w:rsidRDefault="0020103D">
      <w:pPr>
        <w:rPr>
          <w:b/>
          <w:bCs/>
          <w:sz w:val="24"/>
          <w:szCs w:val="24"/>
        </w:rPr>
      </w:pPr>
    </w:p>
    <w:p w:rsidR="0020103D" w:rsidRDefault="0020103D">
      <w:pPr>
        <w:rPr>
          <w:b/>
          <w:bCs/>
          <w:sz w:val="24"/>
          <w:szCs w:val="24"/>
        </w:rPr>
      </w:pPr>
      <w:r>
        <w:rPr>
          <w:b/>
          <w:bCs/>
          <w:sz w:val="24"/>
          <w:szCs w:val="24"/>
        </w:rPr>
        <w:br w:type="page"/>
      </w:r>
      <w:r>
        <w:rPr>
          <w:b/>
          <w:bCs/>
          <w:sz w:val="24"/>
          <w:szCs w:val="24"/>
        </w:rPr>
        <w:lastRenderedPageBreak/>
        <w:t>ANNEXE</w:t>
      </w:r>
      <w:r w:rsidR="00E61849">
        <w:rPr>
          <w:b/>
          <w:bCs/>
          <w:sz w:val="24"/>
          <w:szCs w:val="24"/>
        </w:rPr>
        <w:t xml:space="preserve"> 3</w:t>
      </w:r>
    </w:p>
    <w:p w:rsidR="0020103D" w:rsidRDefault="0020103D">
      <w:pPr>
        <w:rPr>
          <w:b/>
          <w:bCs/>
          <w:sz w:val="24"/>
          <w:szCs w:val="24"/>
        </w:rPr>
      </w:pPr>
      <w:r>
        <w:rPr>
          <w:b/>
          <w:bCs/>
          <w:sz w:val="24"/>
          <w:szCs w:val="24"/>
        </w:rPr>
        <w:t>TEMOIGNAGE</w:t>
      </w:r>
      <w:r w:rsidR="006A14E2">
        <w:rPr>
          <w:b/>
          <w:bCs/>
          <w:sz w:val="24"/>
          <w:szCs w:val="24"/>
        </w:rPr>
        <w:t xml:space="preserve"> Mr Matisse Delannoy </w:t>
      </w:r>
    </w:p>
    <w:p w:rsidR="0020103D" w:rsidRDefault="0020103D">
      <w:pPr>
        <w:rPr>
          <w:b/>
          <w:bCs/>
          <w:sz w:val="24"/>
          <w:szCs w:val="24"/>
        </w:rPr>
      </w:pPr>
    </w:p>
    <w:p w:rsidR="0020103D" w:rsidRDefault="0020103D">
      <w:pPr>
        <w:rPr>
          <w:b/>
          <w:bCs/>
          <w:sz w:val="24"/>
          <w:szCs w:val="24"/>
        </w:rPr>
      </w:pPr>
      <w:r>
        <w:rPr>
          <w:noProof/>
        </w:rPr>
        <w:drawing>
          <wp:inline distT="0" distB="0" distL="0" distR="0" wp14:anchorId="0A65FD4F" wp14:editId="2B08C925">
            <wp:extent cx="2905125" cy="50673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05125" cy="5067300"/>
                    </a:xfrm>
                    <a:prstGeom prst="rect">
                      <a:avLst/>
                    </a:prstGeom>
                  </pic:spPr>
                </pic:pic>
              </a:graphicData>
            </a:graphic>
          </wp:inline>
        </w:drawing>
      </w:r>
      <w:r>
        <w:rPr>
          <w:b/>
          <w:bCs/>
          <w:sz w:val="24"/>
          <w:szCs w:val="24"/>
        </w:rPr>
        <w:br w:type="page"/>
      </w:r>
    </w:p>
    <w:p w:rsidR="0020103D" w:rsidRDefault="0020103D">
      <w:pPr>
        <w:rPr>
          <w:b/>
          <w:bCs/>
          <w:sz w:val="24"/>
          <w:szCs w:val="24"/>
        </w:rPr>
      </w:pPr>
      <w:r>
        <w:rPr>
          <w:b/>
          <w:bCs/>
          <w:sz w:val="24"/>
          <w:szCs w:val="24"/>
        </w:rPr>
        <w:lastRenderedPageBreak/>
        <w:t xml:space="preserve">ANNEXE </w:t>
      </w:r>
      <w:r w:rsidR="00E61849">
        <w:rPr>
          <w:b/>
          <w:bCs/>
          <w:sz w:val="24"/>
          <w:szCs w:val="24"/>
        </w:rPr>
        <w:t>4</w:t>
      </w:r>
    </w:p>
    <w:p w:rsidR="006A14E2" w:rsidRDefault="006A14E2" w:rsidP="006A14E2">
      <w:pPr>
        <w:rPr>
          <w:b/>
          <w:bCs/>
          <w:sz w:val="24"/>
          <w:szCs w:val="24"/>
        </w:rPr>
      </w:pPr>
      <w:r>
        <w:rPr>
          <w:b/>
          <w:bCs/>
          <w:sz w:val="24"/>
          <w:szCs w:val="24"/>
        </w:rPr>
        <w:t xml:space="preserve">TEMOIGNAGE Mr Jules </w:t>
      </w:r>
    </w:p>
    <w:p w:rsidR="006A14E2" w:rsidRDefault="006A14E2">
      <w:pPr>
        <w:rPr>
          <w:b/>
          <w:bCs/>
          <w:sz w:val="24"/>
          <w:szCs w:val="24"/>
        </w:rPr>
      </w:pPr>
    </w:p>
    <w:p w:rsidR="006A14E2" w:rsidRDefault="0020103D">
      <w:pPr>
        <w:rPr>
          <w:b/>
          <w:bCs/>
          <w:sz w:val="24"/>
          <w:szCs w:val="24"/>
        </w:rPr>
      </w:pPr>
      <w:r>
        <w:rPr>
          <w:noProof/>
        </w:rPr>
        <w:drawing>
          <wp:inline distT="0" distB="0" distL="0" distR="0" wp14:anchorId="4AD8D6DF" wp14:editId="360FBC30">
            <wp:extent cx="6120130" cy="269176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2691765"/>
                    </a:xfrm>
                    <a:prstGeom prst="rect">
                      <a:avLst/>
                    </a:prstGeom>
                  </pic:spPr>
                </pic:pic>
              </a:graphicData>
            </a:graphic>
          </wp:inline>
        </w:drawing>
      </w:r>
    </w:p>
    <w:p w:rsidR="0020103D" w:rsidRDefault="0020103D">
      <w:pPr>
        <w:rPr>
          <w:b/>
          <w:bCs/>
          <w:sz w:val="24"/>
          <w:szCs w:val="24"/>
        </w:rPr>
      </w:pPr>
      <w:r>
        <w:rPr>
          <w:b/>
          <w:bCs/>
          <w:sz w:val="24"/>
          <w:szCs w:val="24"/>
        </w:rPr>
        <w:br w:type="page"/>
      </w:r>
    </w:p>
    <w:p w:rsidR="00607F98" w:rsidRDefault="006D658B" w:rsidP="006F1773">
      <w:pPr>
        <w:spacing w:after="0" w:line="240" w:lineRule="auto"/>
        <w:rPr>
          <w:b/>
          <w:bCs/>
          <w:sz w:val="24"/>
          <w:szCs w:val="24"/>
        </w:rPr>
      </w:pPr>
      <w:r w:rsidRPr="006D658B">
        <w:rPr>
          <w:b/>
          <w:bCs/>
          <w:sz w:val="24"/>
          <w:szCs w:val="24"/>
        </w:rPr>
        <w:lastRenderedPageBreak/>
        <w:t xml:space="preserve">ANNEXE </w:t>
      </w:r>
      <w:r w:rsidR="00E61849">
        <w:rPr>
          <w:b/>
          <w:bCs/>
          <w:sz w:val="24"/>
          <w:szCs w:val="24"/>
        </w:rPr>
        <w:t>5</w:t>
      </w:r>
    </w:p>
    <w:p w:rsidR="006A14E2" w:rsidRPr="006D658B" w:rsidRDefault="006A14E2" w:rsidP="006F1773">
      <w:pPr>
        <w:spacing w:after="0" w:line="240" w:lineRule="auto"/>
        <w:rPr>
          <w:b/>
          <w:bCs/>
          <w:sz w:val="24"/>
          <w:szCs w:val="24"/>
        </w:rPr>
      </w:pPr>
    </w:p>
    <w:p w:rsidR="006D658B" w:rsidRDefault="006D658B" w:rsidP="006F1773">
      <w:pPr>
        <w:spacing w:after="0" w:line="240" w:lineRule="auto"/>
      </w:pPr>
      <w:r>
        <w:t xml:space="preserve">Nous avons repéré ce guide à l’intention des candidats </w:t>
      </w:r>
      <w:r w:rsidR="0065663B">
        <w:t xml:space="preserve">élaboré par </w:t>
      </w:r>
    </w:p>
    <w:p w:rsidR="00A557A3" w:rsidRDefault="00CC5725" w:rsidP="006F1773">
      <w:pPr>
        <w:spacing w:after="0" w:line="240" w:lineRule="auto"/>
        <w:rPr>
          <w:rFonts w:ascii="Arial" w:hAnsi="Arial" w:cs="Arial"/>
          <w:shd w:val="clear" w:color="auto" w:fill="FFFFFF"/>
        </w:rPr>
      </w:pPr>
      <w:hyperlink r:id="rId17" w:history="1">
        <w:r w:rsidR="006D658B" w:rsidRPr="00AF0AF2">
          <w:rPr>
            <w:rStyle w:val="Lienhypertexte"/>
            <w:rFonts w:ascii="Arial" w:hAnsi="Arial" w:cs="Arial"/>
            <w:shd w:val="clear" w:color="auto" w:fill="FFFFFF"/>
          </w:rPr>
          <w:t>https://www.strategies-locales.fr/actualites-sl/</w:t>
        </w:r>
      </w:hyperlink>
    </w:p>
    <w:p w:rsidR="0020103D" w:rsidRDefault="006D658B" w:rsidP="006F1773">
      <w:pPr>
        <w:spacing w:after="0" w:line="240" w:lineRule="auto"/>
        <w:rPr>
          <w:rFonts w:ascii="Arial" w:eastAsia="Times New Roman" w:hAnsi="Arial" w:cs="Arial"/>
          <w:b/>
          <w:bCs/>
          <w:color w:val="FFFFFF"/>
          <w:sz w:val="35"/>
          <w:szCs w:val="35"/>
          <w:lang w:eastAsia="fr-CH"/>
        </w:rPr>
      </w:pPr>
      <w:r w:rsidRPr="0020103D">
        <w:rPr>
          <w:rStyle w:val="Accentuation"/>
          <w:rFonts w:ascii="Arial" w:hAnsi="Arial" w:cs="Arial"/>
          <w:color w:val="4B5091"/>
          <w:sz w:val="24"/>
          <w:szCs w:val="24"/>
          <w:bdr w:val="none" w:sz="0" w:space="0" w:color="auto" w:frame="1"/>
        </w:rPr>
        <w:t>Stratégies Locales</w:t>
      </w:r>
      <w:r w:rsidRPr="0020103D">
        <w:rPr>
          <w:rFonts w:ascii="Arial" w:hAnsi="Arial" w:cs="Arial"/>
          <w:color w:val="4B5091"/>
          <w:sz w:val="24"/>
          <w:szCs w:val="24"/>
          <w:bdr w:val="none" w:sz="0" w:space="0" w:color="auto" w:frame="1"/>
          <w:shd w:val="clear" w:color="auto" w:fill="FFFFFF"/>
        </w:rPr>
        <w:t> est une société de conseil financier dédiée aux élus et dirigeants des collectivités locales et un organisme de formation des</w:t>
      </w:r>
      <w:r w:rsidRPr="0020103D">
        <w:rPr>
          <w:rStyle w:val="lev"/>
          <w:rFonts w:ascii="Arial" w:hAnsi="Arial" w:cs="Arial"/>
          <w:color w:val="4B5091"/>
          <w:sz w:val="24"/>
          <w:szCs w:val="24"/>
          <w:bdr w:val="none" w:sz="0" w:space="0" w:color="auto" w:frame="1"/>
        </w:rPr>
        <w:t> élus locaux</w:t>
      </w:r>
      <w:r w:rsidRPr="0020103D">
        <w:rPr>
          <w:rFonts w:ascii="Arial" w:hAnsi="Arial" w:cs="Arial"/>
          <w:color w:val="4B5091"/>
          <w:sz w:val="24"/>
          <w:szCs w:val="24"/>
          <w:bdr w:val="none" w:sz="0" w:space="0" w:color="auto" w:frame="1"/>
          <w:shd w:val="clear" w:color="auto" w:fill="FFFFFF"/>
        </w:rPr>
        <w:t> agréé par le Ministère de l’Intérieur. Créée il y a plus de dix ans, SL s’appuie sur une connaissance du monde local de longue date et son ancrage territorial favorise une bonne compréhension des enjeux locaux.</w:t>
      </w:r>
    </w:p>
    <w:p w:rsidR="006D658B" w:rsidRPr="006D658B" w:rsidRDefault="0020103D" w:rsidP="0020103D">
      <w:pPr>
        <w:spacing w:after="0" w:line="240" w:lineRule="auto"/>
        <w:textAlignment w:val="baseline"/>
        <w:outlineLvl w:val="4"/>
        <w:rPr>
          <w:rFonts w:ascii="Arial" w:eastAsia="Times New Roman" w:hAnsi="Arial" w:cs="Arial"/>
          <w:b/>
          <w:bCs/>
          <w:color w:val="FFFFFF"/>
          <w:sz w:val="35"/>
          <w:szCs w:val="35"/>
          <w:lang w:eastAsia="fr-CH"/>
        </w:rPr>
      </w:pPr>
      <w:r>
        <w:rPr>
          <w:noProof/>
        </w:rPr>
        <w:drawing>
          <wp:inline distT="0" distB="0" distL="0" distR="0" wp14:anchorId="129CC0EE" wp14:editId="601FD8FE">
            <wp:extent cx="4162425" cy="11430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62425" cy="1143000"/>
                    </a:xfrm>
                    <a:prstGeom prst="rect">
                      <a:avLst/>
                    </a:prstGeom>
                  </pic:spPr>
                </pic:pic>
              </a:graphicData>
            </a:graphic>
          </wp:inline>
        </w:drawing>
      </w:r>
      <w:r w:rsidR="006D658B" w:rsidRPr="006D658B">
        <w:rPr>
          <w:rFonts w:ascii="Arial" w:eastAsia="Times New Roman" w:hAnsi="Arial" w:cs="Arial"/>
          <w:color w:val="FFFFFF"/>
          <w:sz w:val="26"/>
          <w:szCs w:val="26"/>
          <w:lang w:eastAsia="fr-CH"/>
        </w:rPr>
        <w:t>strategies-locales.fr</w:t>
      </w:r>
    </w:p>
    <w:p w:rsidR="006D658B" w:rsidRDefault="006D658B" w:rsidP="006F1773">
      <w:pPr>
        <w:spacing w:after="0" w:line="240" w:lineRule="auto"/>
        <w:rPr>
          <w:rFonts w:ascii="Arial" w:hAnsi="Arial" w:cs="Arial"/>
          <w:shd w:val="clear" w:color="auto" w:fill="FFFFFF"/>
        </w:rPr>
      </w:pPr>
    </w:p>
    <w:p w:rsidR="0020103D" w:rsidRDefault="006D658B" w:rsidP="006F1773">
      <w:pPr>
        <w:spacing w:after="0" w:line="240" w:lineRule="auto"/>
      </w:pPr>
      <w:r>
        <w:t xml:space="preserve">Extrait du Guide </w:t>
      </w:r>
      <w:r w:rsidR="0020103D">
        <w:t>« </w:t>
      </w:r>
      <w:r w:rsidR="0020103D" w:rsidRPr="0020103D">
        <w:t>Les-règles-à-respecter-en-campagne-électorale-Le-guide-spécial-Municipales-2020-Stratégies-Locales-et-ma-campagne-electorale</w:t>
      </w:r>
      <w:r w:rsidR="0020103D">
        <w:t> »</w:t>
      </w:r>
    </w:p>
    <w:p w:rsidR="002242EA" w:rsidRDefault="0065663B" w:rsidP="006F1773">
      <w:pPr>
        <w:spacing w:after="0" w:line="240" w:lineRule="auto"/>
      </w:pPr>
      <w:r>
        <w:rPr>
          <w:noProof/>
        </w:rPr>
        <w:drawing>
          <wp:inline distT="0" distB="0" distL="0" distR="0" wp14:anchorId="1120F23A" wp14:editId="0A916895">
            <wp:extent cx="6120130" cy="43510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4351020"/>
                    </a:xfrm>
                    <a:prstGeom prst="rect">
                      <a:avLst/>
                    </a:prstGeom>
                  </pic:spPr>
                </pic:pic>
              </a:graphicData>
            </a:graphic>
          </wp:inline>
        </w:drawing>
      </w:r>
      <w:r w:rsidR="002242EA">
        <w:t xml:space="preserve"> </w:t>
      </w:r>
    </w:p>
    <w:p w:rsidR="00E405B3" w:rsidRDefault="00E405B3"/>
    <w:sectPr w:rsidR="00E405B3" w:rsidSect="006F1773">
      <w:footerReference w:type="default" r:id="rId20"/>
      <w:pgSz w:w="11906" w:h="16838"/>
      <w:pgMar w:top="56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725" w:rsidRDefault="00CC5725" w:rsidP="00C03276">
      <w:pPr>
        <w:spacing w:after="0" w:line="240" w:lineRule="auto"/>
      </w:pPr>
      <w:r>
        <w:separator/>
      </w:r>
    </w:p>
  </w:endnote>
  <w:endnote w:type="continuationSeparator" w:id="0">
    <w:p w:rsidR="00CC5725" w:rsidRDefault="00CC5725" w:rsidP="00C0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875947"/>
      <w:docPartObj>
        <w:docPartGallery w:val="Page Numbers (Bottom of Page)"/>
        <w:docPartUnique/>
      </w:docPartObj>
    </w:sdtPr>
    <w:sdtEndPr/>
    <w:sdtContent>
      <w:p w:rsidR="00C03276" w:rsidRDefault="00C03276">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1" name="Rectangle : carré corné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03276" w:rsidRDefault="00C03276">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aTAIAAIA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" o:allowincell="f" adj="14135" strokecolor="gray" strokeweight=".25pt">
                  <v:textbox>
                    <w:txbxContent>
                      <w:p w:rsidR="00C03276" w:rsidRDefault="00C03276">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725" w:rsidRDefault="00CC5725" w:rsidP="00C03276">
      <w:pPr>
        <w:spacing w:after="0" w:line="240" w:lineRule="auto"/>
      </w:pPr>
      <w:r>
        <w:separator/>
      </w:r>
    </w:p>
  </w:footnote>
  <w:footnote w:type="continuationSeparator" w:id="0">
    <w:p w:rsidR="00CC5725" w:rsidRDefault="00CC5725" w:rsidP="00C03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0C90"/>
    <w:multiLevelType w:val="hybridMultilevel"/>
    <w:tmpl w:val="172A0B32"/>
    <w:lvl w:ilvl="0" w:tplc="4ED2350A">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73"/>
    <w:rsid w:val="00091161"/>
    <w:rsid w:val="000B09B7"/>
    <w:rsid w:val="0020103D"/>
    <w:rsid w:val="002242EA"/>
    <w:rsid w:val="002A35FE"/>
    <w:rsid w:val="004E1779"/>
    <w:rsid w:val="005E5ECE"/>
    <w:rsid w:val="00607F98"/>
    <w:rsid w:val="0065663B"/>
    <w:rsid w:val="006A14E2"/>
    <w:rsid w:val="006D658B"/>
    <w:rsid w:val="006F1773"/>
    <w:rsid w:val="007F239C"/>
    <w:rsid w:val="008572CA"/>
    <w:rsid w:val="00866AB8"/>
    <w:rsid w:val="008D14D1"/>
    <w:rsid w:val="00913219"/>
    <w:rsid w:val="009F660C"/>
    <w:rsid w:val="00A47816"/>
    <w:rsid w:val="00A557A3"/>
    <w:rsid w:val="00B16544"/>
    <w:rsid w:val="00B7114F"/>
    <w:rsid w:val="00C03276"/>
    <w:rsid w:val="00CC5725"/>
    <w:rsid w:val="00D206AD"/>
    <w:rsid w:val="00E405B3"/>
    <w:rsid w:val="00E61849"/>
    <w:rsid w:val="00F32E29"/>
    <w:rsid w:val="00F54C0E"/>
    <w:rsid w:val="00F57003"/>
    <w:rsid w:val="00FB03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658154-2C97-4805-94EF-D0ED4E1E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5">
    <w:name w:val="heading 5"/>
    <w:basedOn w:val="Normal"/>
    <w:link w:val="Titre5Car"/>
    <w:uiPriority w:val="9"/>
    <w:qFormat/>
    <w:rsid w:val="006D658B"/>
    <w:pPr>
      <w:spacing w:before="100" w:beforeAutospacing="1" w:after="100" w:afterAutospacing="1" w:line="240" w:lineRule="auto"/>
      <w:outlineLvl w:val="4"/>
    </w:pPr>
    <w:rPr>
      <w:rFonts w:ascii="Times New Roman" w:eastAsia="Times New Roman" w:hAnsi="Times New Roman" w:cs="Times New Roman"/>
      <w:b/>
      <w:bCs/>
      <w:sz w:val="20"/>
      <w:szCs w:val="20"/>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663B"/>
    <w:rPr>
      <w:color w:val="0000FF"/>
      <w:u w:val="single"/>
    </w:rPr>
  </w:style>
  <w:style w:type="paragraph" w:styleId="Paragraphedeliste">
    <w:name w:val="List Paragraph"/>
    <w:basedOn w:val="Normal"/>
    <w:uiPriority w:val="34"/>
    <w:qFormat/>
    <w:rsid w:val="00913219"/>
    <w:pPr>
      <w:ind w:left="720"/>
      <w:contextualSpacing/>
    </w:pPr>
  </w:style>
  <w:style w:type="character" w:styleId="Mentionnonrsolue">
    <w:name w:val="Unresolved Mention"/>
    <w:basedOn w:val="Policepardfaut"/>
    <w:uiPriority w:val="99"/>
    <w:semiHidden/>
    <w:unhideWhenUsed/>
    <w:rsid w:val="006D658B"/>
    <w:rPr>
      <w:color w:val="605E5C"/>
      <w:shd w:val="clear" w:color="auto" w:fill="E1DFDD"/>
    </w:rPr>
  </w:style>
  <w:style w:type="character" w:styleId="Accentuation">
    <w:name w:val="Emphasis"/>
    <w:basedOn w:val="Policepardfaut"/>
    <w:uiPriority w:val="20"/>
    <w:qFormat/>
    <w:rsid w:val="006D658B"/>
    <w:rPr>
      <w:i/>
      <w:iCs/>
    </w:rPr>
  </w:style>
  <w:style w:type="character" w:styleId="lev">
    <w:name w:val="Strong"/>
    <w:basedOn w:val="Policepardfaut"/>
    <w:uiPriority w:val="22"/>
    <w:qFormat/>
    <w:rsid w:val="006D658B"/>
    <w:rPr>
      <w:b/>
      <w:bCs/>
    </w:rPr>
  </w:style>
  <w:style w:type="character" w:customStyle="1" w:styleId="Titre5Car">
    <w:name w:val="Titre 5 Car"/>
    <w:basedOn w:val="Policepardfaut"/>
    <w:link w:val="Titre5"/>
    <w:uiPriority w:val="9"/>
    <w:rsid w:val="006D658B"/>
    <w:rPr>
      <w:rFonts w:ascii="Times New Roman" w:eastAsia="Times New Roman" w:hAnsi="Times New Roman" w:cs="Times New Roman"/>
      <w:b/>
      <w:bCs/>
      <w:sz w:val="20"/>
      <w:szCs w:val="20"/>
      <w:lang w:eastAsia="fr-CH"/>
    </w:rPr>
  </w:style>
  <w:style w:type="paragraph" w:styleId="NormalWeb">
    <w:name w:val="Normal (Web)"/>
    <w:basedOn w:val="Normal"/>
    <w:uiPriority w:val="99"/>
    <w:semiHidden/>
    <w:unhideWhenUsed/>
    <w:rsid w:val="006D658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En-tte">
    <w:name w:val="header"/>
    <w:basedOn w:val="Normal"/>
    <w:link w:val="En-tteCar"/>
    <w:uiPriority w:val="99"/>
    <w:unhideWhenUsed/>
    <w:rsid w:val="00C03276"/>
    <w:pPr>
      <w:tabs>
        <w:tab w:val="center" w:pos="4536"/>
        <w:tab w:val="right" w:pos="9072"/>
      </w:tabs>
      <w:spacing w:after="0" w:line="240" w:lineRule="auto"/>
    </w:pPr>
  </w:style>
  <w:style w:type="character" w:customStyle="1" w:styleId="En-tteCar">
    <w:name w:val="En-tête Car"/>
    <w:basedOn w:val="Policepardfaut"/>
    <w:link w:val="En-tte"/>
    <w:uiPriority w:val="99"/>
    <w:rsid w:val="00C03276"/>
  </w:style>
  <w:style w:type="paragraph" w:styleId="Pieddepage">
    <w:name w:val="footer"/>
    <w:basedOn w:val="Normal"/>
    <w:link w:val="PieddepageCar"/>
    <w:uiPriority w:val="99"/>
    <w:unhideWhenUsed/>
    <w:rsid w:val="00C032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3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9186">
      <w:bodyDiv w:val="1"/>
      <w:marLeft w:val="0"/>
      <w:marRight w:val="0"/>
      <w:marTop w:val="0"/>
      <w:marBottom w:val="0"/>
      <w:divBdr>
        <w:top w:val="none" w:sz="0" w:space="0" w:color="auto"/>
        <w:left w:val="none" w:sz="0" w:space="0" w:color="auto"/>
        <w:bottom w:val="none" w:sz="0" w:space="0" w:color="auto"/>
        <w:right w:val="none" w:sz="0" w:space="0" w:color="auto"/>
      </w:divBdr>
      <w:divsChild>
        <w:div w:id="1586500053">
          <w:marLeft w:val="0"/>
          <w:marRight w:val="0"/>
          <w:marTop w:val="0"/>
          <w:marBottom w:val="0"/>
          <w:divBdr>
            <w:top w:val="none" w:sz="0" w:space="0" w:color="auto"/>
            <w:left w:val="none" w:sz="0" w:space="0" w:color="auto"/>
            <w:bottom w:val="none" w:sz="0" w:space="0" w:color="auto"/>
            <w:right w:val="none" w:sz="0" w:space="0" w:color="auto"/>
          </w:divBdr>
          <w:divsChild>
            <w:div w:id="1648436586">
              <w:marLeft w:val="0"/>
              <w:marRight w:val="0"/>
              <w:marTop w:val="0"/>
              <w:marBottom w:val="0"/>
              <w:divBdr>
                <w:top w:val="none" w:sz="0" w:space="0" w:color="auto"/>
                <w:left w:val="none" w:sz="0" w:space="0" w:color="auto"/>
                <w:bottom w:val="none" w:sz="0" w:space="0" w:color="auto"/>
                <w:right w:val="none" w:sz="0" w:space="0" w:color="auto"/>
              </w:divBdr>
            </w:div>
          </w:divsChild>
        </w:div>
        <w:div w:id="1991592776">
          <w:marLeft w:val="0"/>
          <w:marRight w:val="0"/>
          <w:marTop w:val="0"/>
          <w:marBottom w:val="0"/>
          <w:divBdr>
            <w:top w:val="none" w:sz="0" w:space="0" w:color="auto"/>
            <w:left w:val="none" w:sz="0" w:space="0" w:color="auto"/>
            <w:bottom w:val="none" w:sz="0" w:space="0" w:color="auto"/>
            <w:right w:val="none" w:sz="0" w:space="0" w:color="auto"/>
          </w:divBdr>
          <w:divsChild>
            <w:div w:id="4401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6276">
      <w:bodyDiv w:val="1"/>
      <w:marLeft w:val="0"/>
      <w:marRight w:val="0"/>
      <w:marTop w:val="0"/>
      <w:marBottom w:val="0"/>
      <w:divBdr>
        <w:top w:val="none" w:sz="0" w:space="0" w:color="auto"/>
        <w:left w:val="none" w:sz="0" w:space="0" w:color="auto"/>
        <w:bottom w:val="none" w:sz="0" w:space="0" w:color="auto"/>
        <w:right w:val="none" w:sz="0" w:space="0" w:color="auto"/>
      </w:divBdr>
      <w:divsChild>
        <w:div w:id="827285316">
          <w:marLeft w:val="0"/>
          <w:marRight w:val="0"/>
          <w:marTop w:val="0"/>
          <w:marBottom w:val="0"/>
          <w:divBdr>
            <w:top w:val="none" w:sz="0" w:space="0" w:color="auto"/>
            <w:left w:val="none" w:sz="0" w:space="0" w:color="auto"/>
            <w:bottom w:val="none" w:sz="0" w:space="0" w:color="auto"/>
            <w:right w:val="none" w:sz="0" w:space="0" w:color="auto"/>
          </w:divBdr>
          <w:divsChild>
            <w:div w:id="1837839468">
              <w:marLeft w:val="0"/>
              <w:marRight w:val="0"/>
              <w:marTop w:val="0"/>
              <w:marBottom w:val="0"/>
              <w:divBdr>
                <w:top w:val="none" w:sz="0" w:space="0" w:color="auto"/>
                <w:left w:val="none" w:sz="0" w:space="0" w:color="auto"/>
                <w:bottom w:val="none" w:sz="0" w:space="0" w:color="auto"/>
                <w:right w:val="none" w:sz="0" w:space="0" w:color="auto"/>
              </w:divBdr>
            </w:div>
          </w:divsChild>
        </w:div>
        <w:div w:id="371423606">
          <w:marLeft w:val="0"/>
          <w:marRight w:val="0"/>
          <w:marTop w:val="0"/>
          <w:marBottom w:val="0"/>
          <w:divBdr>
            <w:top w:val="none" w:sz="0" w:space="0" w:color="auto"/>
            <w:left w:val="none" w:sz="0" w:space="0" w:color="auto"/>
            <w:bottom w:val="none" w:sz="0" w:space="0" w:color="auto"/>
            <w:right w:val="none" w:sz="0" w:space="0" w:color="auto"/>
          </w:divBdr>
          <w:divsChild>
            <w:div w:id="16298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7625">
      <w:bodyDiv w:val="1"/>
      <w:marLeft w:val="0"/>
      <w:marRight w:val="0"/>
      <w:marTop w:val="0"/>
      <w:marBottom w:val="0"/>
      <w:divBdr>
        <w:top w:val="none" w:sz="0" w:space="0" w:color="auto"/>
        <w:left w:val="none" w:sz="0" w:space="0" w:color="auto"/>
        <w:bottom w:val="none" w:sz="0" w:space="0" w:color="auto"/>
        <w:right w:val="none" w:sz="0" w:space="0" w:color="auto"/>
      </w:divBdr>
      <w:divsChild>
        <w:div w:id="828714334">
          <w:marLeft w:val="0"/>
          <w:marRight w:val="0"/>
          <w:marTop w:val="0"/>
          <w:marBottom w:val="0"/>
          <w:divBdr>
            <w:top w:val="none" w:sz="0" w:space="0" w:color="auto"/>
            <w:left w:val="none" w:sz="0" w:space="0" w:color="auto"/>
            <w:bottom w:val="none" w:sz="0" w:space="0" w:color="auto"/>
            <w:right w:val="none" w:sz="0" w:space="0" w:color="auto"/>
          </w:divBdr>
        </w:div>
        <w:div w:id="1266420056">
          <w:marLeft w:val="0"/>
          <w:marRight w:val="0"/>
          <w:marTop w:val="0"/>
          <w:marBottom w:val="0"/>
          <w:divBdr>
            <w:top w:val="none" w:sz="0" w:space="0" w:color="auto"/>
            <w:left w:val="none" w:sz="0" w:space="0" w:color="auto"/>
            <w:bottom w:val="none" w:sz="0" w:space="0" w:color="auto"/>
            <w:right w:val="none" w:sz="0" w:space="0" w:color="auto"/>
          </w:divBdr>
          <w:divsChild>
            <w:div w:id="3779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tsouo@gmail.com" TargetMode="External"/><Relationship Id="rId12" Type="http://schemas.openxmlformats.org/officeDocument/2006/relationships/image" Target="media/image4.png"/><Relationship Id="rId17" Type="http://schemas.openxmlformats.org/officeDocument/2006/relationships/hyperlink" Target="https://www.strategies-locales.fr/actualites-sl/"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www.facebook.com/603446763/posts/10158395862326764/?d=n"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770</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Boly</dc:creator>
  <cp:keywords/>
  <dc:description/>
  <cp:lastModifiedBy>Cecile Boly</cp:lastModifiedBy>
  <cp:revision>4</cp:revision>
  <dcterms:created xsi:type="dcterms:W3CDTF">2020-07-19T19:25:00Z</dcterms:created>
  <dcterms:modified xsi:type="dcterms:W3CDTF">2020-07-19T19:33:00Z</dcterms:modified>
</cp:coreProperties>
</file>